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8258F">
        <w:rPr>
          <w:rFonts w:ascii="Times New Roman" w:hAnsi="Times New Roman" w:cs="Times New Roman"/>
          <w:b/>
          <w:sz w:val="32"/>
          <w:szCs w:val="32"/>
        </w:rPr>
        <w:t>29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58F" w:rsidRPr="00D8258F" w:rsidRDefault="00D8258F" w:rsidP="00D825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258F">
        <w:rPr>
          <w:rFonts w:ascii="Times New Roman" w:hAnsi="Times New Roman" w:cs="Times New Roman"/>
          <w:sz w:val="32"/>
          <w:szCs w:val="32"/>
        </w:rPr>
        <w:t>Утепление и окраска входной двери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466CC" w:rsidRDefault="00D8258F" w:rsidP="00D825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258F">
        <w:rPr>
          <w:rFonts w:ascii="Times New Roman" w:hAnsi="Times New Roman" w:cs="Times New Roman"/>
          <w:sz w:val="32"/>
          <w:szCs w:val="32"/>
        </w:rPr>
        <w:t>Частичная опиловка деревьев</w:t>
      </w:r>
      <w:r>
        <w:rPr>
          <w:rFonts w:ascii="Times New Roman" w:hAnsi="Times New Roman" w:cs="Times New Roman"/>
          <w:sz w:val="32"/>
          <w:szCs w:val="32"/>
        </w:rPr>
        <w:t xml:space="preserve"> – при наличии средств на лицевом счете дома. </w:t>
      </w:r>
      <w:bookmarkStart w:id="0" w:name="_GoBack"/>
      <w:bookmarkEnd w:id="0"/>
    </w:p>
    <w:sectPr w:rsidR="00D27D12" w:rsidRPr="00B466C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317D5F"/>
    <w:rsid w:val="0079408C"/>
    <w:rsid w:val="00AC405A"/>
    <w:rsid w:val="00B466CC"/>
    <w:rsid w:val="00B62C26"/>
    <w:rsid w:val="00D27D12"/>
    <w:rsid w:val="00D8258F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2022-06-29T07:34:00Z</dcterms:modified>
</cp:coreProperties>
</file>